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38.04.01 Экономика (высшее образование - магистратура), Направленность (профиль) программы «Комплексное управление рисками и страхование», утв. приказом ректора ОмГА от 27.03.2023 № 51.</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43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Анализ эффективности бизнеса</w:t>
            </w:r>
          </w:p>
          <w:p>
            <w:pPr>
              <w:jc w:val="center"/>
              <w:spacing w:after="0" w:line="240" w:lineRule="auto"/>
              <w:rPr>
                <w:sz w:val="32"/>
                <w:szCs w:val="32"/>
              </w:rPr>
            </w:pPr>
            <w:r>
              <w:rPr>
                <w:rFonts w:ascii="Times New Roman" w:hAnsi="Times New Roman" w:cs="Times New Roman"/>
                <w:color w:val="#000000"/>
                <w:sz w:val="32"/>
                <w:szCs w:val="32"/>
              </w:rPr>
              <w:t> ФТД.02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38.04.01 Экономика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«Комплексное управление рисками и страхование»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2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08.005</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СТРАХОВОЙ БРОКЕР</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научно-исследовательский, организационно-управленческий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3078.327"/>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/Орлянский Е.А./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 марта 2023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38.04.01 Экономика, утвержденного Приказом Министерства образования и науки РФ от 11.08.2020 г. № 939 «Об утверждении федерального государственного образовательного стандарта высшего образования - магистратура по направлению подготовки 38.04.01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38.04.01 Экономика направленность (профиль) программы: «Комплексное управление рисками и страхование»;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«Анализ эффективности бизнеса»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38.04.01 Экономика; очная форма обучения в соответствии с требованиями законодательства Российской Федерации в сфере образования, Уставом Академии,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ФТД.02 «Анализ эффективности бизнеса».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38.04.01 Экономика, утвержденного Приказом Министерства образования и науки РФ от 11.08.2020 г. № 939 «Об утверждении федерального государственного образовательного стандарта высшего образования - магистратура по направлению подготовки 38.04.01 Экономика»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«Анализ эффективности бизнеса»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к разработке и реализации новых программ страхования (перестрахования)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знать теорию страхования и страховое дело</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ПК-1.9 уметь анализировать риски на международном и национальном уровне</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ПК-1.10 владеть навыками выявления неудовлетворенного спроса на страховые услуги</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к поддержанию устойчивого функционирования  интегрированной системы управления рисками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 знать национальные и международные стандарты, лучшие практики, способы оценки эффективности процесса интегрированного управления рисками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ПК-4.8 уметь совершенствовать систему и процесс управления рисками в организации с учетом отраслевых стандартов</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ПК-4.9 уметь анализировать информацию по рискам в отрасли и в организации, составлять отчеты и использовать информацию, полученную из внутренних и внешних отчетов организации, а также из результатов аудиторских заключений</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ПК-4.13 владеть навыками подготовки материалов по уровню рисков и работе с рисками в разрезе отдельных нововведений для отчета перед вышестоящим руководством, собственниками</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ФТД.02 «Анализ эффективности бизнеса» относится к обязательной части, является дисциплиной Блока &lt;не удалось определить&gt;. «&lt;не удалось определить&gt;». основной профессиональной образовательной программы высшего образования - магистратура по направлению подготовки 38.04.01 Экономика.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Теория управленческих решений</w:t>
            </w:r>
          </w:p>
          <w:p>
            <w:pPr>
              <w:jc w:val="center"/>
              <w:spacing w:after="0" w:line="240" w:lineRule="auto"/>
              <w:rPr>
                <w:sz w:val="22"/>
                <w:szCs w:val="22"/>
              </w:rPr>
            </w:pPr>
            <w:r>
              <w:rPr>
                <w:rFonts w:ascii="Times New Roman" w:hAnsi="Times New Roman" w:cs="Times New Roman"/>
                <w:color w:val="#000000"/>
                <w:sz w:val="22"/>
                <w:szCs w:val="22"/>
              </w:rPr>
              <w:t> Микроэкономика.Макроэкономика (продвинутый уровень)</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Подготовка к процедуре защиты и защита выпускной квалификационной работы</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ПК-4, ПК-1</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1"/>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Сущность эффективности в рыночной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14.58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эффективности в рыночной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14.579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эффективности в рыночной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Виды эффективности в рыночной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эффективности в рыночной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эффективности в рыночной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Эффективность бизнеса в рыночной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Эффективность бизнеса в рыночной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Эффективность бизнеса в рыночной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Производственная эффективность бизнеса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Производственная эффективность бизнеса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Производственная эффективность бизнеса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Финансовая эффективность бизнеса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Финансовая эффективность бизнеса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Финансовая эффективность бизнеса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5113.9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817.80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эффективности в рыночной экономике</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эффекта и эффективности в экономических процессах. Ограниченность ресурсов как причина необходимости эффективности в экономике. Основные вопросы экономики и эффективность экономической деятельности. Значение эффективности в рыночной экономике</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эффективности в рыночной экономике</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Экономическая эффективность. Значение экономической эффективности на микро и макроэкономических уровнях. Социальная эффективность экономики. Эффективность социальной политики. Оперативная и стратегическая эффективность в экономике.</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Эффективность бизнеса в рыночной экономике</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Эффективность в бизнесе и ее значение для фирмы. Эффективность и цели фирмы. Трудности в подходах к определению эффективности бизнеса. Объекты оценки эффективности в бизнесе.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Производственная эффективность бизнеса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Анализ эффективности производственной деятельности. Анализ эффективности ресурсоснабжения и издержек производства. Закономерности формирования издержек. Эффект масштаба. Издержки в краткосрочном и долгосрочном периоде. Релевантные и нерелевантные издержки. Производственный леверидж. Эффект операционного рычага. Показатели эффективности производства и реализации. Прибыль и рентабельность. Точка безубыточности.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Финансовая эффективность бизнеса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Анализ эффективности финансовой деятельности. Анализ баланса.  Анализ ликвидности, платежеспособности, финансовой устойчивости. Финансовые коэффициенты. Запас финансовой прочности. Эффект финансового рычага.</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эффективности в рыночной экономике</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Эффект и эффективность в экономике. 2. Аллокация ресурсов и эффективность. 3. Значение эффективности для рыночной экономики.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эффективности в рыночной экономике</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Экономическая эффективность. 2. Социальная эффективность. 3. Оперативная и стратегическая эффективность</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Эффективность бизнеса в рыночной экономике</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Значение эффективности в деятельности фирмы. 2. Эффективность как цель фирмы. 3. Объекты оценки эффективности в бизнесе</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Производственная эффективность бизнеса</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Сущность производственной эффективности. 2. Издержки производства. 3. Показатели производственной эффективности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Финансовая эффективность бизнеса</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Сущность финансовой эффективности. 2. Параметры финансовой эффективности. 3. Показатели финансовой эффективности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453.25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«Анализ эффективности бизнеса» / Орлянский Е.А..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Гребенников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Тарасевич</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978-5-534-08979-0.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https://urait.ru/bcode/449619</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Экономика</w:t>
            </w:r>
            <w:r>
              <w:rPr/>
              <w:t xml:space="preserve"> </w:t>
            </w:r>
            <w:r>
              <w:rPr>
                <w:rFonts w:ascii="Times New Roman" w:hAnsi="Times New Roman" w:cs="Times New Roman"/>
                <w:color w:val="#000000"/>
                <w:sz w:val="24"/>
                <w:szCs w:val="24"/>
              </w:rPr>
              <w:t>организации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Чалдаева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Ахметшина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Грузина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Казакова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Корнеева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Пономарева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Русакова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Сергеев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Харитонова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Чернышев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Швандар</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Шаркова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978-5-534-06688-3.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https://urait.ru/bcode/450855</w:t>
            </w:r>
            <w:r>
              <w:rPr/>
              <w:t xml:space="preserve"> </w:t>
            </w:r>
          </w:p>
        </w:tc>
      </w:tr>
      <w:tr>
        <w:trPr>
          <w:trHeight w:hRule="exact" w:val="826.141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Финансовый</w:t>
            </w:r>
            <w:r>
              <w:rPr/>
              <w:t xml:space="preserve"> </w:t>
            </w:r>
            <w:r>
              <w:rPr>
                <w:rFonts w:ascii="Times New Roman" w:hAnsi="Times New Roman" w:cs="Times New Roman"/>
                <w:color w:val="#000000"/>
                <w:sz w:val="24"/>
                <w:szCs w:val="24"/>
              </w:rPr>
              <w:t>менеджмент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Основные</w:t>
            </w:r>
            <w:r>
              <w:rPr/>
              <w:t xml:space="preserve"> </w:t>
            </w:r>
            <w:r>
              <w:rPr>
                <w:rFonts w:ascii="Times New Roman" w:hAnsi="Times New Roman" w:cs="Times New Roman"/>
                <w:color w:val="#000000"/>
                <w:sz w:val="24"/>
                <w:szCs w:val="24"/>
              </w:rPr>
              <w:t>понятия,</w:t>
            </w:r>
            <w:r>
              <w:rPr/>
              <w:t xml:space="preserve"> </w:t>
            </w:r>
            <w:r>
              <w:rPr>
                <w:rFonts w:ascii="Times New Roman" w:hAnsi="Times New Roman" w:cs="Times New Roman"/>
                <w:color w:val="#000000"/>
                <w:sz w:val="24"/>
                <w:szCs w:val="24"/>
              </w:rPr>
              <w:t>методы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концепции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Лукасевич</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978-5-534-03726-5.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https://urait.ru/bcode/450000</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Финансовый</w:t>
            </w:r>
            <w:r>
              <w:rPr/>
              <w:t xml:space="preserve"> </w:t>
            </w:r>
            <w:r>
              <w:rPr>
                <w:rFonts w:ascii="Times New Roman" w:hAnsi="Times New Roman" w:cs="Times New Roman"/>
                <w:color w:val="#000000"/>
                <w:sz w:val="24"/>
                <w:szCs w:val="24"/>
              </w:rPr>
              <w:t>менеджмент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Инвестиционная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финансовая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фирмы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Лукасевич</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978-5-534-03727-2.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https://urait.ru/bcode/453854</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Менеджмент.</w:t>
            </w:r>
            <w:r>
              <w:rPr/>
              <w:t xml:space="preserve"> </w:t>
            </w:r>
            <w:r>
              <w:rPr>
                <w:rFonts w:ascii="Times New Roman" w:hAnsi="Times New Roman" w:cs="Times New Roman"/>
                <w:color w:val="#000000"/>
                <w:sz w:val="24"/>
                <w:szCs w:val="24"/>
              </w:rPr>
              <w:t>Эффективность</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Староверова</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978-5-534-09017-8.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https://urait.ru/bcode/452405</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Финансовый</w:t>
            </w:r>
            <w:r>
              <w:rPr/>
              <w:t xml:space="preserve"> </w:t>
            </w:r>
            <w:r>
              <w:rPr>
                <w:rFonts w:ascii="Times New Roman" w:hAnsi="Times New Roman" w:cs="Times New Roman"/>
                <w:color w:val="#000000"/>
                <w:sz w:val="24"/>
                <w:szCs w:val="24"/>
              </w:rPr>
              <w:t>менеджмент:</w:t>
            </w:r>
            <w:r>
              <w:rPr/>
              <w:t xml:space="preserve"> </w:t>
            </w:r>
            <w:r>
              <w:rPr>
                <w:rFonts w:ascii="Times New Roman" w:hAnsi="Times New Roman" w:cs="Times New Roman"/>
                <w:color w:val="#000000"/>
                <w:sz w:val="24"/>
                <w:szCs w:val="24"/>
              </w:rPr>
              <w:t>проблемы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решения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Бобылева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Пеганова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Каширова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Кудина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Жаворонкова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Львова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978-5-534-10159-1.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https://urait.ru/bcode/451911</w:t>
            </w:r>
            <w:r>
              <w:rPr/>
              <w:t xml:space="preserve"> </w:t>
            </w:r>
          </w:p>
        </w:tc>
      </w:tr>
      <w:tr>
        <w:trPr>
          <w:trHeight w:hRule="exact" w:val="1069.72"/>
        </w:trPr>
        <w:tc>
          <w:tcPr>
            <w:tcW w:w="9654" w:type="dxa"/>
            <w:gridSpan w:val="2"/>
            <w:tcBorders>
</w:tcBorders>
            <w:vMerge/>
            <w:shd w:val="clear" w:color="#000000" w:fill="#FFFFFF"/>
            <w:vAlign w:val="top"/>
            <w:tcMar>
              <w:left w:w="34" w:type="dxa"/>
              <w:right w:w="34" w:type="dxa"/>
            </w:tcMar>
          </w:tcP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операционной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стратегической</w:t>
            </w:r>
            <w:r>
              <w:rPr/>
              <w:t xml:space="preserve"> </w:t>
            </w:r>
            <w:r>
              <w:rPr>
                <w:rFonts w:ascii="Times New Roman" w:hAnsi="Times New Roman" w:cs="Times New Roman"/>
                <w:color w:val="#000000"/>
                <w:sz w:val="24"/>
                <w:szCs w:val="24"/>
              </w:rPr>
              <w:t>эффективностью</w:t>
            </w:r>
            <w:r>
              <w:rPr/>
              <w:t xml:space="preserve"> </w:t>
            </w:r>
            <w:r>
              <w:rPr>
                <w:rFonts w:ascii="Times New Roman" w:hAnsi="Times New Roman" w:cs="Times New Roman"/>
                <w:color w:val="#000000"/>
                <w:sz w:val="24"/>
                <w:szCs w:val="24"/>
              </w:rPr>
              <w:t>бизнеса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Пурлик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978-5-534-13341-7.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https://urait.ru/bcode/457518</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Финансовый</w:t>
            </w:r>
            <w:r>
              <w:rPr/>
              <w:t xml:space="preserve"> </w:t>
            </w:r>
            <w:r>
              <w:rPr>
                <w:rFonts w:ascii="Times New Roman" w:hAnsi="Times New Roman" w:cs="Times New Roman"/>
                <w:color w:val="#000000"/>
                <w:sz w:val="24"/>
                <w:szCs w:val="24"/>
              </w:rPr>
              <w:t>менеджмент:</w:t>
            </w:r>
            <w:r>
              <w:rPr/>
              <w:t xml:space="preserve"> </w:t>
            </w:r>
            <w:r>
              <w:rPr>
                <w:rFonts w:ascii="Times New Roman" w:hAnsi="Times New Roman" w:cs="Times New Roman"/>
                <w:color w:val="#000000"/>
                <w:sz w:val="24"/>
                <w:szCs w:val="24"/>
              </w:rPr>
              <w:t>проблемы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решения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Бобылева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Пеганова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Каширова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Кудина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Жаворонкова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Львова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Алешина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547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978-5-534-10101-0.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https://urait.ru/bcode/451910</w:t>
            </w:r>
            <w:r>
              <w:rPr/>
              <w:t xml:space="preserve"> </w:t>
            </w:r>
          </w:p>
        </w:tc>
      </w:tr>
      <w:tr>
        <w:trPr>
          <w:trHeight w:hRule="exact" w:val="585.060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326.1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489.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1514.3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293.88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914.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2023-2024_ФГОС3++2023_Маг-ОФО-Э(КУРиС)(23)_plx_Анализ эффективности бизнеса</dc:title>
  <dc:creator>FastReport.NET</dc:creator>
</cp:coreProperties>
</file>